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3C7A" w14:textId="77777777" w:rsidR="009F30B5" w:rsidRDefault="009F30B5" w:rsidP="009F30B5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29A5C0C8" w14:textId="5B6EBE92" w:rsidR="007B1DE2" w:rsidRDefault="007B1DE2" w:rsidP="00023902">
      <w:pPr>
        <w:pStyle w:val="Sinespaciado"/>
        <w:jc w:val="right"/>
        <w:rPr>
          <w:lang w:val="es-ES_tradnl"/>
        </w:rPr>
      </w:pPr>
      <w:r w:rsidRPr="007B1DE2">
        <w:rPr>
          <w:b/>
          <w:lang w:val="es-ES_tradnl"/>
        </w:rPr>
        <w:t>Oficio No.</w:t>
      </w:r>
      <w:r w:rsidR="009A23EC">
        <w:rPr>
          <w:lang w:val="es-ES_tradnl"/>
        </w:rPr>
        <w:t xml:space="preserve"> TDIF/ZAC/023/2025</w:t>
      </w:r>
      <w:bookmarkStart w:id="0" w:name="_GoBack"/>
      <w:bookmarkEnd w:id="0"/>
    </w:p>
    <w:p w14:paraId="56E17679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7B1DE2">
        <w:rPr>
          <w:b/>
          <w:lang w:val="es-ES_tradnl"/>
        </w:rPr>
        <w:t xml:space="preserve">Asunto: </w:t>
      </w:r>
      <w:r w:rsidR="00EE76DE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228AD42E" w14:textId="77777777" w:rsidR="00BD604C" w:rsidRDefault="00BD604C" w:rsidP="00023902">
      <w:pPr>
        <w:pStyle w:val="Sinespaciado"/>
        <w:jc w:val="right"/>
        <w:rPr>
          <w:lang w:val="es-ES_tradnl"/>
        </w:rPr>
      </w:pPr>
    </w:p>
    <w:p w14:paraId="42FAA27B" w14:textId="77777777" w:rsidR="00E03884" w:rsidRDefault="00E03884" w:rsidP="00E03884">
      <w:pPr>
        <w:jc w:val="right"/>
        <w:rPr>
          <w:lang w:val="es-ES_tradnl"/>
        </w:rPr>
      </w:pPr>
    </w:p>
    <w:p w14:paraId="2438243F" w14:textId="77777777" w:rsidR="00E03884" w:rsidRDefault="00E03884" w:rsidP="00E03884">
      <w:pPr>
        <w:rPr>
          <w:lang w:val="es-ES_tradnl"/>
        </w:rPr>
      </w:pPr>
    </w:p>
    <w:p w14:paraId="1097BCFC" w14:textId="77777777" w:rsidR="009F30B5" w:rsidRDefault="009F30B5" w:rsidP="009F30B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2839CA84" w14:textId="77777777" w:rsidR="009F30B5" w:rsidRDefault="009F30B5" w:rsidP="009F30B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4C1B01EB" w14:textId="77777777" w:rsidR="009F30B5" w:rsidRDefault="009F30B5" w:rsidP="009F30B5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043FC1A9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1CF535DB" w14:textId="77777777" w:rsidR="00E03884" w:rsidRDefault="00E03884">
      <w:pPr>
        <w:rPr>
          <w:lang w:val="es-ES_tradnl"/>
        </w:rPr>
      </w:pPr>
    </w:p>
    <w:p w14:paraId="061FD4A6" w14:textId="77777777" w:rsidR="00E03884" w:rsidRDefault="00E03884">
      <w:pPr>
        <w:rPr>
          <w:lang w:val="es-ES_tradnl"/>
        </w:rPr>
      </w:pPr>
    </w:p>
    <w:p w14:paraId="0E2D9FBA" w14:textId="39937D85" w:rsidR="00772D27" w:rsidRDefault="00E03884" w:rsidP="0091309E">
      <w:pPr>
        <w:jc w:val="both"/>
        <w:rPr>
          <w:lang w:val="es-ES_tradnl"/>
        </w:rPr>
      </w:pPr>
      <w:r>
        <w:rPr>
          <w:lang w:val="es-ES_tradnl"/>
        </w:rPr>
        <w:t>Por medio de</w:t>
      </w:r>
      <w:r w:rsidR="009F30B5">
        <w:rPr>
          <w:lang w:val="es-ES_tradnl"/>
        </w:rPr>
        <w:t>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9F30B5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9F30B5">
        <w:rPr>
          <w:lang w:val="es-ES_tradnl"/>
        </w:rPr>
        <w:t>DIF de Zacazonapan</w:t>
      </w:r>
      <w:r w:rsidR="00212E6B">
        <w:rPr>
          <w:lang w:val="es-ES_tradnl"/>
        </w:rPr>
        <w:t xml:space="preserve">  </w:t>
      </w:r>
      <w:r w:rsidR="00B8227D">
        <w:rPr>
          <w:lang w:val="es-ES_tradnl"/>
        </w:rPr>
        <w:t>no constituye provisiones</w:t>
      </w:r>
      <w:r w:rsidR="00BD604C">
        <w:rPr>
          <w:lang w:val="es-ES_tradnl"/>
        </w:rPr>
        <w:t xml:space="preserve"> en el </w:t>
      </w:r>
      <w:r w:rsidR="009F30B5">
        <w:rPr>
          <w:lang w:val="es-ES_tradnl"/>
        </w:rPr>
        <w:t>Segundo</w:t>
      </w:r>
      <w:r w:rsidR="00BD604C">
        <w:rPr>
          <w:lang w:val="es-ES_tradnl"/>
        </w:rPr>
        <w:t xml:space="preserve"> </w:t>
      </w:r>
      <w:r w:rsidR="00C22654">
        <w:rPr>
          <w:lang w:val="es-ES_tradnl"/>
        </w:rPr>
        <w:t>T</w:t>
      </w:r>
      <w:r w:rsidR="00BD604C">
        <w:rPr>
          <w:lang w:val="es-ES_tradnl"/>
        </w:rPr>
        <w:t>rimestre 202</w:t>
      </w:r>
      <w:r w:rsidR="009F30B5">
        <w:rPr>
          <w:lang w:val="es-ES_tradnl"/>
        </w:rPr>
        <w:t>5</w:t>
      </w:r>
      <w:r w:rsidR="0011633B">
        <w:rPr>
          <w:lang w:val="es-ES_tradnl"/>
        </w:rPr>
        <w:t xml:space="preserve"> del periodo del 01 de </w:t>
      </w:r>
      <w:r w:rsidR="009F30B5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772D27">
        <w:rPr>
          <w:lang w:val="es-ES_tradnl"/>
        </w:rPr>
        <w:t>3</w:t>
      </w:r>
      <w:r w:rsidR="009F30B5">
        <w:rPr>
          <w:lang w:val="es-ES_tradnl"/>
        </w:rPr>
        <w:t>0</w:t>
      </w:r>
      <w:r w:rsidR="00BD604C">
        <w:rPr>
          <w:lang w:val="es-ES_tradnl"/>
        </w:rPr>
        <w:t xml:space="preserve"> de </w:t>
      </w:r>
      <w:r w:rsidR="009F30B5">
        <w:rPr>
          <w:lang w:val="es-ES_tradnl"/>
        </w:rPr>
        <w:t>Junio</w:t>
      </w:r>
      <w:r w:rsidR="00BD604C">
        <w:rPr>
          <w:lang w:val="es-ES_tradnl"/>
        </w:rPr>
        <w:t xml:space="preserve"> de 202</w:t>
      </w:r>
      <w:r w:rsidR="009F30B5">
        <w:rPr>
          <w:lang w:val="es-ES_tradnl"/>
        </w:rPr>
        <w:t>5</w:t>
      </w:r>
      <w:r w:rsidR="00BD604C">
        <w:rPr>
          <w:lang w:val="es-ES_tradnl"/>
        </w:rPr>
        <w:t>.</w:t>
      </w:r>
    </w:p>
    <w:p w14:paraId="075557A0" w14:textId="77777777" w:rsidR="00E03884" w:rsidRPr="00772D27" w:rsidRDefault="00E03884" w:rsidP="003A2ABA">
      <w:pPr>
        <w:rPr>
          <w:b/>
          <w:lang w:val="es-ES_tradnl"/>
        </w:rPr>
      </w:pPr>
    </w:p>
    <w:p w14:paraId="700F3950" w14:textId="77777777" w:rsidR="00BB073F" w:rsidRDefault="00BB073F" w:rsidP="00BC750C">
      <w:pPr>
        <w:jc w:val="both"/>
        <w:rPr>
          <w:lang w:val="es-ES_tradnl"/>
        </w:rPr>
      </w:pPr>
    </w:p>
    <w:p w14:paraId="1316A801" w14:textId="77777777" w:rsidR="00E03884" w:rsidRDefault="00E03884" w:rsidP="00BC750C">
      <w:pPr>
        <w:jc w:val="both"/>
        <w:rPr>
          <w:lang w:val="es-ES_tradnl"/>
        </w:rPr>
      </w:pPr>
    </w:p>
    <w:p w14:paraId="6737DE3E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BA60EF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6555CCFC" w14:textId="77777777" w:rsidR="0028371A" w:rsidRDefault="0028371A" w:rsidP="00BC750C">
      <w:pPr>
        <w:jc w:val="both"/>
        <w:rPr>
          <w:lang w:val="es-ES_tradnl"/>
        </w:rPr>
      </w:pPr>
    </w:p>
    <w:p w14:paraId="27A5BEEF" w14:textId="77777777" w:rsidR="0028371A" w:rsidRDefault="0028371A" w:rsidP="00BC750C">
      <w:pPr>
        <w:jc w:val="both"/>
        <w:rPr>
          <w:lang w:val="es-ES_tradnl"/>
        </w:rPr>
      </w:pPr>
    </w:p>
    <w:p w14:paraId="1C9A9312" w14:textId="77777777" w:rsidR="0028371A" w:rsidRDefault="0028371A" w:rsidP="00BC750C">
      <w:pPr>
        <w:jc w:val="both"/>
        <w:rPr>
          <w:lang w:val="es-ES_tradnl"/>
        </w:rPr>
      </w:pPr>
    </w:p>
    <w:p w14:paraId="7108CE83" w14:textId="77777777" w:rsidR="00BC750C" w:rsidRDefault="00BC750C" w:rsidP="00BC750C">
      <w:pPr>
        <w:jc w:val="both"/>
        <w:rPr>
          <w:lang w:val="es-ES_tradnl"/>
        </w:rPr>
      </w:pPr>
    </w:p>
    <w:p w14:paraId="79E76189" w14:textId="77777777" w:rsidR="00BC750C" w:rsidRPr="00FC4FA6" w:rsidRDefault="00BC750C" w:rsidP="00BC750C">
      <w:pPr>
        <w:jc w:val="center"/>
        <w:rPr>
          <w:b/>
          <w:lang w:val="es-ES_tradnl"/>
        </w:rPr>
      </w:pPr>
      <w:r w:rsidRPr="00FC4FA6">
        <w:rPr>
          <w:b/>
          <w:lang w:val="es-ES_tradnl"/>
        </w:rPr>
        <w:t>ATENTAMENTE</w:t>
      </w:r>
    </w:p>
    <w:p w14:paraId="3C95BEFA" w14:textId="77777777" w:rsidR="00772D27" w:rsidRDefault="00772D27" w:rsidP="00BC750C">
      <w:pPr>
        <w:jc w:val="center"/>
        <w:rPr>
          <w:lang w:val="es-ES_tradnl"/>
        </w:rPr>
      </w:pPr>
    </w:p>
    <w:p w14:paraId="57CC608C" w14:textId="77777777" w:rsidR="00BC750C" w:rsidRDefault="00BC750C" w:rsidP="00BC750C">
      <w:pPr>
        <w:jc w:val="center"/>
        <w:rPr>
          <w:lang w:val="es-ES_tradnl"/>
        </w:rPr>
      </w:pPr>
    </w:p>
    <w:p w14:paraId="0699DD21" w14:textId="77777777" w:rsidR="009F30B5" w:rsidRDefault="009F30B5" w:rsidP="009F30B5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57C4DD9B" w14:textId="77777777" w:rsidR="009F30B5" w:rsidRPr="00E03884" w:rsidRDefault="009F30B5" w:rsidP="009F30B5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72A4F621" w14:textId="48F1FD93" w:rsidR="00BC750C" w:rsidRPr="00E03884" w:rsidRDefault="00BC750C" w:rsidP="009F30B5">
      <w:pPr>
        <w:pStyle w:val="Sinespaciado"/>
        <w:jc w:val="center"/>
        <w:rPr>
          <w:lang w:val="es-ES_tradnl"/>
        </w:rPr>
      </w:pPr>
    </w:p>
    <w:sectPr w:rsidR="00BC750C" w:rsidRPr="00E03884" w:rsidSect="007B1DE2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ADF2F" w14:textId="77777777" w:rsidR="009A23EC" w:rsidRDefault="009A23EC" w:rsidP="009A23EC">
      <w:pPr>
        <w:spacing w:after="0" w:line="240" w:lineRule="auto"/>
      </w:pPr>
      <w:r>
        <w:separator/>
      </w:r>
    </w:p>
  </w:endnote>
  <w:endnote w:type="continuationSeparator" w:id="0">
    <w:p w14:paraId="2039A690" w14:textId="77777777" w:rsidR="009A23EC" w:rsidRDefault="009A23EC" w:rsidP="009A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90577" w14:textId="77777777" w:rsidR="009A23EC" w:rsidRDefault="009A23EC" w:rsidP="009A23EC">
      <w:pPr>
        <w:spacing w:after="0" w:line="240" w:lineRule="auto"/>
      </w:pPr>
      <w:r>
        <w:separator/>
      </w:r>
    </w:p>
  </w:footnote>
  <w:footnote w:type="continuationSeparator" w:id="0">
    <w:p w14:paraId="01899676" w14:textId="77777777" w:rsidR="009A23EC" w:rsidRDefault="009A23EC" w:rsidP="009A2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BCE86" w14:textId="48E80367" w:rsidR="009A23EC" w:rsidRDefault="009A23EC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7D758EB" wp14:editId="73E11F12">
          <wp:simplePos x="0" y="0"/>
          <wp:positionH relativeFrom="margin">
            <wp:posOffset>-742950</wp:posOffset>
          </wp:positionH>
          <wp:positionV relativeFrom="paragraph">
            <wp:posOffset>-257810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1633B"/>
    <w:rsid w:val="00212E6B"/>
    <w:rsid w:val="0028371A"/>
    <w:rsid w:val="003A2ABA"/>
    <w:rsid w:val="0048761C"/>
    <w:rsid w:val="004B334E"/>
    <w:rsid w:val="004E4A0A"/>
    <w:rsid w:val="007612B0"/>
    <w:rsid w:val="00772D27"/>
    <w:rsid w:val="007A5013"/>
    <w:rsid w:val="007B1DE2"/>
    <w:rsid w:val="0082574E"/>
    <w:rsid w:val="0091309E"/>
    <w:rsid w:val="009A23EC"/>
    <w:rsid w:val="009F30B5"/>
    <w:rsid w:val="009F49F5"/>
    <w:rsid w:val="00B8227D"/>
    <w:rsid w:val="00BA60EF"/>
    <w:rsid w:val="00BB073F"/>
    <w:rsid w:val="00BC12A4"/>
    <w:rsid w:val="00BC750C"/>
    <w:rsid w:val="00BD604C"/>
    <w:rsid w:val="00C079C2"/>
    <w:rsid w:val="00C22654"/>
    <w:rsid w:val="00C604D2"/>
    <w:rsid w:val="00CE35AF"/>
    <w:rsid w:val="00E03884"/>
    <w:rsid w:val="00EE76DE"/>
    <w:rsid w:val="00F94EE9"/>
    <w:rsid w:val="00FC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41A60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A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3EC"/>
  </w:style>
  <w:style w:type="paragraph" w:styleId="Piedepgina">
    <w:name w:val="footer"/>
    <w:basedOn w:val="Normal"/>
    <w:link w:val="PiedepginaCar"/>
    <w:uiPriority w:val="99"/>
    <w:unhideWhenUsed/>
    <w:rsid w:val="009A23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3EC"/>
  </w:style>
  <w:style w:type="paragraph" w:styleId="Textodeglobo">
    <w:name w:val="Balloon Text"/>
    <w:basedOn w:val="Normal"/>
    <w:link w:val="TextodegloboCar"/>
    <w:uiPriority w:val="99"/>
    <w:semiHidden/>
    <w:unhideWhenUsed/>
    <w:rsid w:val="009A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2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16</cp:revision>
  <cp:lastPrinted>2025-08-12T22:36:00Z</cp:lastPrinted>
  <dcterms:created xsi:type="dcterms:W3CDTF">2022-05-28T18:31:00Z</dcterms:created>
  <dcterms:modified xsi:type="dcterms:W3CDTF">2025-08-12T22:36:00Z</dcterms:modified>
</cp:coreProperties>
</file>